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E0F40" w14:textId="47B30648" w:rsidR="002A1A92" w:rsidRDefault="009D58EE">
      <w:r>
        <w:t xml:space="preserve">English A Language &amp; Literature – Written Task </w:t>
      </w:r>
      <w:r w:rsidR="006D7277">
        <w:t xml:space="preserve">1 </w:t>
      </w:r>
      <w:bookmarkStart w:id="0" w:name="_GoBack"/>
      <w:bookmarkEnd w:id="0"/>
      <w:r>
        <w:t>Checklist</w:t>
      </w:r>
    </w:p>
    <w:p w14:paraId="690BC6F1" w14:textId="77777777" w:rsidR="009D58EE" w:rsidRDefault="009D58EE"/>
    <w:p w14:paraId="03DBEA57" w14:textId="77777777" w:rsidR="009D58EE" w:rsidRDefault="008F618D">
      <w:r>
        <w:t>Name: _____________________</w:t>
      </w:r>
      <w:r w:rsidR="009D58EE">
        <w:t>Task Description/Genre:  ______</w:t>
      </w:r>
      <w:r>
        <w:t xml:space="preserve">____________________________  </w:t>
      </w:r>
    </w:p>
    <w:p w14:paraId="26B9B677" w14:textId="77777777" w:rsidR="009D58EE" w:rsidRDefault="009D58EE"/>
    <w:p w14:paraId="3D99C92C" w14:textId="41A302ED" w:rsidR="009D58EE" w:rsidRDefault="009D58EE">
      <w:r>
        <w:t>Coversheet</w:t>
      </w:r>
      <w:r w:rsidR="008F618D">
        <w:t xml:space="preserve"> </w:t>
      </w:r>
      <w:r w:rsidR="00B915BA">
        <w:t>is part of document and i</w:t>
      </w:r>
      <w:r w:rsidR="008F618D">
        <w:t>ncludes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1840"/>
        <w:gridCol w:w="1252"/>
        <w:gridCol w:w="1252"/>
        <w:gridCol w:w="2504"/>
      </w:tblGrid>
      <w:tr w:rsidR="008F618D" w14:paraId="16CE6F89" w14:textId="77777777" w:rsidTr="008F618D">
        <w:tc>
          <w:tcPr>
            <w:tcW w:w="1668" w:type="dxa"/>
          </w:tcPr>
          <w:p w14:paraId="4FC783EF" w14:textId="77777777" w:rsidR="008F618D" w:rsidRDefault="008F618D">
            <w:r>
              <w:t>Full Name</w:t>
            </w:r>
          </w:p>
        </w:tc>
        <w:tc>
          <w:tcPr>
            <w:tcW w:w="1840" w:type="dxa"/>
          </w:tcPr>
          <w:p w14:paraId="341D57B1" w14:textId="77777777" w:rsidR="008F618D" w:rsidRDefault="008F618D">
            <w:r>
              <w:t>Exam Session</w:t>
            </w:r>
          </w:p>
        </w:tc>
        <w:tc>
          <w:tcPr>
            <w:tcW w:w="2504" w:type="dxa"/>
            <w:gridSpan w:val="2"/>
          </w:tcPr>
          <w:p w14:paraId="64BA0268" w14:textId="77777777" w:rsidR="008F618D" w:rsidRDefault="008F618D">
            <w:r>
              <w:t>Word Count:</w:t>
            </w:r>
          </w:p>
        </w:tc>
        <w:tc>
          <w:tcPr>
            <w:tcW w:w="2504" w:type="dxa"/>
          </w:tcPr>
          <w:p w14:paraId="4EFB3934" w14:textId="77777777" w:rsidR="008F618D" w:rsidRDefault="008F618D">
            <w:r>
              <w:t>Course part the task is for:</w:t>
            </w:r>
          </w:p>
        </w:tc>
      </w:tr>
      <w:tr w:rsidR="008F618D" w14:paraId="70BBD29A" w14:textId="77777777" w:rsidTr="008F618D">
        <w:trPr>
          <w:trHeight w:val="187"/>
        </w:trPr>
        <w:tc>
          <w:tcPr>
            <w:tcW w:w="1668" w:type="dxa"/>
            <w:vMerge w:val="restart"/>
          </w:tcPr>
          <w:p w14:paraId="0899A6FA" w14:textId="77777777" w:rsidR="008F618D" w:rsidRDefault="008F618D"/>
        </w:tc>
        <w:tc>
          <w:tcPr>
            <w:tcW w:w="1840" w:type="dxa"/>
            <w:vMerge w:val="restart"/>
          </w:tcPr>
          <w:p w14:paraId="09A76DE2" w14:textId="77777777" w:rsidR="008F618D" w:rsidRDefault="008F618D">
            <w:r>
              <w:t>May 2012</w:t>
            </w:r>
          </w:p>
        </w:tc>
        <w:tc>
          <w:tcPr>
            <w:tcW w:w="1252" w:type="dxa"/>
          </w:tcPr>
          <w:p w14:paraId="772F3F41" w14:textId="77777777" w:rsidR="008F618D" w:rsidRDefault="008F618D">
            <w:r>
              <w:t>Rationale</w:t>
            </w:r>
          </w:p>
          <w:p w14:paraId="6A9A9DBE" w14:textId="77777777" w:rsidR="00EF3688" w:rsidRPr="00EF3688" w:rsidRDefault="00EF36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200- 300 words</w:t>
            </w:r>
          </w:p>
        </w:tc>
        <w:tc>
          <w:tcPr>
            <w:tcW w:w="1252" w:type="dxa"/>
          </w:tcPr>
          <w:p w14:paraId="48A2690D" w14:textId="77777777" w:rsidR="008F618D" w:rsidRDefault="008F618D">
            <w:r>
              <w:t>Task</w:t>
            </w:r>
          </w:p>
          <w:p w14:paraId="19A4E833" w14:textId="77777777" w:rsidR="00EF3688" w:rsidRPr="00EF3688" w:rsidRDefault="00EF36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800 -1000 words</w:t>
            </w:r>
          </w:p>
        </w:tc>
        <w:tc>
          <w:tcPr>
            <w:tcW w:w="2504" w:type="dxa"/>
            <w:vMerge w:val="restart"/>
          </w:tcPr>
          <w:p w14:paraId="666CA326" w14:textId="77777777" w:rsidR="008F618D" w:rsidRDefault="008F618D" w:rsidP="008F618D">
            <w:proofErr w:type="spellStart"/>
            <w:r>
              <w:t>Eg</w:t>
            </w:r>
            <w:proofErr w:type="spellEnd"/>
            <w:r>
              <w:t xml:space="preserve">. Part 1 Language and Culture </w:t>
            </w:r>
          </w:p>
        </w:tc>
      </w:tr>
      <w:tr w:rsidR="008F618D" w14:paraId="4A3922D4" w14:textId="77777777" w:rsidTr="008F618D">
        <w:trPr>
          <w:trHeight w:val="186"/>
        </w:trPr>
        <w:tc>
          <w:tcPr>
            <w:tcW w:w="1668" w:type="dxa"/>
            <w:vMerge/>
          </w:tcPr>
          <w:p w14:paraId="708B4A10" w14:textId="77777777" w:rsidR="008F618D" w:rsidRDefault="008F618D"/>
        </w:tc>
        <w:tc>
          <w:tcPr>
            <w:tcW w:w="1840" w:type="dxa"/>
            <w:vMerge/>
          </w:tcPr>
          <w:p w14:paraId="2AA54C36" w14:textId="77777777" w:rsidR="008F618D" w:rsidRDefault="008F618D"/>
        </w:tc>
        <w:tc>
          <w:tcPr>
            <w:tcW w:w="1252" w:type="dxa"/>
          </w:tcPr>
          <w:p w14:paraId="22698BF6" w14:textId="77777777" w:rsidR="008F618D" w:rsidRDefault="008F618D"/>
        </w:tc>
        <w:tc>
          <w:tcPr>
            <w:tcW w:w="1252" w:type="dxa"/>
          </w:tcPr>
          <w:p w14:paraId="462B15C3" w14:textId="77777777" w:rsidR="008F618D" w:rsidRDefault="008F618D"/>
        </w:tc>
        <w:tc>
          <w:tcPr>
            <w:tcW w:w="2504" w:type="dxa"/>
            <w:vMerge/>
          </w:tcPr>
          <w:p w14:paraId="7DEEB8EC" w14:textId="77777777" w:rsidR="008F618D" w:rsidRDefault="008F618D" w:rsidP="008F618D"/>
        </w:tc>
      </w:tr>
    </w:tbl>
    <w:p w14:paraId="0CFA0AD7" w14:textId="77777777" w:rsidR="009D58EE" w:rsidRDefault="009D58EE"/>
    <w:p w14:paraId="6F7E9C31" w14:textId="77777777" w:rsidR="009D58EE" w:rsidRDefault="008F618D">
      <w:r>
        <w:t>Content: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8"/>
        <w:gridCol w:w="2839"/>
        <w:gridCol w:w="2839"/>
      </w:tblGrid>
      <w:tr w:rsidR="009D58EE" w14:paraId="01874F31" w14:textId="77777777" w:rsidTr="009D58EE">
        <w:tc>
          <w:tcPr>
            <w:tcW w:w="2838" w:type="dxa"/>
          </w:tcPr>
          <w:p w14:paraId="673AE595" w14:textId="77777777" w:rsidR="009D58EE" w:rsidRDefault="009D58EE"/>
        </w:tc>
        <w:tc>
          <w:tcPr>
            <w:tcW w:w="2839" w:type="dxa"/>
          </w:tcPr>
          <w:p w14:paraId="5986609D" w14:textId="77777777" w:rsidR="009D58EE" w:rsidRDefault="009D58EE">
            <w:r>
              <w:t>Stated in Rationale statement:</w:t>
            </w:r>
          </w:p>
        </w:tc>
        <w:tc>
          <w:tcPr>
            <w:tcW w:w="2839" w:type="dxa"/>
          </w:tcPr>
          <w:p w14:paraId="13355EEC" w14:textId="77777777" w:rsidR="009D58EE" w:rsidRDefault="009D58EE">
            <w:r>
              <w:t>Demonstrated in Task</w:t>
            </w:r>
          </w:p>
        </w:tc>
      </w:tr>
      <w:tr w:rsidR="009D58EE" w14:paraId="23741E27" w14:textId="77777777" w:rsidTr="009D58EE">
        <w:tc>
          <w:tcPr>
            <w:tcW w:w="2838" w:type="dxa"/>
          </w:tcPr>
          <w:p w14:paraId="3EF5BAE8" w14:textId="77777777" w:rsidR="009D58EE" w:rsidRDefault="009D58EE">
            <w:r>
              <w:t>Task content link to course content</w:t>
            </w:r>
          </w:p>
        </w:tc>
        <w:tc>
          <w:tcPr>
            <w:tcW w:w="2839" w:type="dxa"/>
          </w:tcPr>
          <w:p w14:paraId="74102148" w14:textId="77777777" w:rsidR="009D58EE" w:rsidRDefault="009D58EE"/>
        </w:tc>
        <w:tc>
          <w:tcPr>
            <w:tcW w:w="2839" w:type="dxa"/>
          </w:tcPr>
          <w:p w14:paraId="29D9CC01" w14:textId="77777777" w:rsidR="009D58EE" w:rsidRDefault="009D58EE"/>
        </w:tc>
      </w:tr>
      <w:tr w:rsidR="009D58EE" w14:paraId="764E20BE" w14:textId="77777777" w:rsidTr="009D58EE">
        <w:tc>
          <w:tcPr>
            <w:tcW w:w="2838" w:type="dxa"/>
          </w:tcPr>
          <w:p w14:paraId="38B58533" w14:textId="77777777" w:rsidR="009D58EE" w:rsidRDefault="009D58EE">
            <w:r>
              <w:t>Aspect of Course explored</w:t>
            </w:r>
          </w:p>
        </w:tc>
        <w:tc>
          <w:tcPr>
            <w:tcW w:w="2839" w:type="dxa"/>
          </w:tcPr>
          <w:p w14:paraId="26C3D6DC" w14:textId="77777777" w:rsidR="009D58EE" w:rsidRDefault="009D58EE"/>
        </w:tc>
        <w:tc>
          <w:tcPr>
            <w:tcW w:w="2839" w:type="dxa"/>
          </w:tcPr>
          <w:p w14:paraId="42168DE3" w14:textId="77777777" w:rsidR="009D58EE" w:rsidRDefault="009D58EE"/>
        </w:tc>
      </w:tr>
      <w:tr w:rsidR="009D58EE" w14:paraId="455FB7DF" w14:textId="77777777" w:rsidTr="009D58EE">
        <w:tc>
          <w:tcPr>
            <w:tcW w:w="2838" w:type="dxa"/>
          </w:tcPr>
          <w:p w14:paraId="2E4B0CB7" w14:textId="77777777" w:rsidR="009D58EE" w:rsidRDefault="009D58EE">
            <w:r>
              <w:t>Nature of task chosen (Type of genre)</w:t>
            </w:r>
          </w:p>
        </w:tc>
        <w:tc>
          <w:tcPr>
            <w:tcW w:w="2839" w:type="dxa"/>
          </w:tcPr>
          <w:p w14:paraId="10338D58" w14:textId="77777777" w:rsidR="009D58EE" w:rsidRDefault="009D58EE"/>
        </w:tc>
        <w:tc>
          <w:tcPr>
            <w:tcW w:w="2839" w:type="dxa"/>
          </w:tcPr>
          <w:p w14:paraId="24C219AD" w14:textId="77777777" w:rsidR="009D58EE" w:rsidRDefault="009D58EE"/>
        </w:tc>
      </w:tr>
      <w:tr w:rsidR="009D58EE" w14:paraId="42A85701" w14:textId="77777777" w:rsidTr="009D58EE">
        <w:tc>
          <w:tcPr>
            <w:tcW w:w="2838" w:type="dxa"/>
          </w:tcPr>
          <w:p w14:paraId="041DBE6E" w14:textId="77777777" w:rsidR="009D58EE" w:rsidRDefault="009D58EE">
            <w:r>
              <w:t>Intended Audience</w:t>
            </w:r>
          </w:p>
        </w:tc>
        <w:tc>
          <w:tcPr>
            <w:tcW w:w="2839" w:type="dxa"/>
          </w:tcPr>
          <w:p w14:paraId="041F4254" w14:textId="77777777" w:rsidR="009D58EE" w:rsidRDefault="009D58EE"/>
        </w:tc>
        <w:tc>
          <w:tcPr>
            <w:tcW w:w="2839" w:type="dxa"/>
          </w:tcPr>
          <w:p w14:paraId="3E40451E" w14:textId="77777777" w:rsidR="009D58EE" w:rsidRDefault="009D58EE"/>
        </w:tc>
      </w:tr>
      <w:tr w:rsidR="009D58EE" w14:paraId="236B5AC0" w14:textId="77777777" w:rsidTr="009D58EE">
        <w:tc>
          <w:tcPr>
            <w:tcW w:w="2838" w:type="dxa"/>
          </w:tcPr>
          <w:p w14:paraId="4F1EA9AA" w14:textId="77777777" w:rsidR="009D58EE" w:rsidRDefault="009D58EE">
            <w:r>
              <w:t>Purpose</w:t>
            </w:r>
          </w:p>
        </w:tc>
        <w:tc>
          <w:tcPr>
            <w:tcW w:w="2839" w:type="dxa"/>
          </w:tcPr>
          <w:p w14:paraId="665FB29A" w14:textId="77777777" w:rsidR="009D58EE" w:rsidRDefault="009D58EE"/>
        </w:tc>
        <w:tc>
          <w:tcPr>
            <w:tcW w:w="2839" w:type="dxa"/>
          </w:tcPr>
          <w:p w14:paraId="0053A19B" w14:textId="77777777" w:rsidR="009D58EE" w:rsidRDefault="009D58EE"/>
        </w:tc>
      </w:tr>
      <w:tr w:rsidR="009D58EE" w14:paraId="02F8BDD7" w14:textId="77777777" w:rsidTr="009D58EE">
        <w:tc>
          <w:tcPr>
            <w:tcW w:w="2838" w:type="dxa"/>
          </w:tcPr>
          <w:p w14:paraId="68854E5E" w14:textId="77777777" w:rsidR="009D58EE" w:rsidRDefault="009D58EE">
            <w:r>
              <w:t>Historical/Social/Cultural context</w:t>
            </w:r>
          </w:p>
        </w:tc>
        <w:tc>
          <w:tcPr>
            <w:tcW w:w="2839" w:type="dxa"/>
          </w:tcPr>
          <w:p w14:paraId="5D1C5379" w14:textId="77777777" w:rsidR="009D58EE" w:rsidRDefault="009D58EE"/>
        </w:tc>
        <w:tc>
          <w:tcPr>
            <w:tcW w:w="2839" w:type="dxa"/>
          </w:tcPr>
          <w:p w14:paraId="22BB354E" w14:textId="77777777" w:rsidR="009D58EE" w:rsidRDefault="009D58EE"/>
        </w:tc>
      </w:tr>
    </w:tbl>
    <w:p w14:paraId="1B97A60B" w14:textId="77777777" w:rsidR="009D58EE" w:rsidRDefault="009D58EE"/>
    <w:p w14:paraId="23C9ABAC" w14:textId="77777777" w:rsidR="008F618D" w:rsidRDefault="008F618D">
      <w:r>
        <w:t>Quality: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1843"/>
        <w:gridCol w:w="1843"/>
        <w:gridCol w:w="1745"/>
      </w:tblGrid>
      <w:tr w:rsidR="00724724" w14:paraId="6C87C510" w14:textId="77777777" w:rsidTr="00724724">
        <w:tc>
          <w:tcPr>
            <w:tcW w:w="3085" w:type="dxa"/>
          </w:tcPr>
          <w:p w14:paraId="0ACBAE65" w14:textId="77777777" w:rsidR="00724724" w:rsidRDefault="00724724">
            <w:r>
              <w:t>Criteria</w:t>
            </w:r>
          </w:p>
        </w:tc>
        <w:tc>
          <w:tcPr>
            <w:tcW w:w="1843" w:type="dxa"/>
          </w:tcPr>
          <w:p w14:paraId="42EE020D" w14:textId="77777777" w:rsidR="00724724" w:rsidRDefault="00724724">
            <w:r>
              <w:t>Self-Assessment</w:t>
            </w:r>
          </w:p>
        </w:tc>
        <w:tc>
          <w:tcPr>
            <w:tcW w:w="1843" w:type="dxa"/>
          </w:tcPr>
          <w:p w14:paraId="3FD190C1" w14:textId="77777777" w:rsidR="00724724" w:rsidRDefault="00724724">
            <w:r>
              <w:t>Peer Assessment</w:t>
            </w:r>
          </w:p>
        </w:tc>
        <w:tc>
          <w:tcPr>
            <w:tcW w:w="1745" w:type="dxa"/>
          </w:tcPr>
          <w:p w14:paraId="65AB0265" w14:textId="77777777" w:rsidR="00724724" w:rsidRDefault="00724724">
            <w:r>
              <w:t>Teacher Assessment</w:t>
            </w:r>
          </w:p>
        </w:tc>
      </w:tr>
      <w:tr w:rsidR="00724724" w14:paraId="76FA84C2" w14:textId="77777777" w:rsidTr="00724724">
        <w:tc>
          <w:tcPr>
            <w:tcW w:w="3085" w:type="dxa"/>
          </w:tcPr>
          <w:p w14:paraId="2F9FF7FD" w14:textId="77777777" w:rsidR="00724724" w:rsidRDefault="00724724">
            <w:r>
              <w:t>A: Rationale/2</w:t>
            </w:r>
          </w:p>
        </w:tc>
        <w:tc>
          <w:tcPr>
            <w:tcW w:w="1843" w:type="dxa"/>
          </w:tcPr>
          <w:p w14:paraId="26F98472" w14:textId="77777777" w:rsidR="00724724" w:rsidRDefault="00724724"/>
        </w:tc>
        <w:tc>
          <w:tcPr>
            <w:tcW w:w="1843" w:type="dxa"/>
          </w:tcPr>
          <w:p w14:paraId="4D5AD398" w14:textId="77777777" w:rsidR="00724724" w:rsidRDefault="00724724"/>
        </w:tc>
        <w:tc>
          <w:tcPr>
            <w:tcW w:w="1745" w:type="dxa"/>
          </w:tcPr>
          <w:p w14:paraId="30744151" w14:textId="77777777" w:rsidR="00724724" w:rsidRDefault="00724724"/>
        </w:tc>
      </w:tr>
      <w:tr w:rsidR="00724724" w14:paraId="3C62495E" w14:textId="77777777" w:rsidTr="00724724">
        <w:tc>
          <w:tcPr>
            <w:tcW w:w="3085" w:type="dxa"/>
          </w:tcPr>
          <w:p w14:paraId="03C3F97F" w14:textId="77777777" w:rsidR="00724724" w:rsidRDefault="00724724">
            <w:r>
              <w:t>B: Task Content /8</w:t>
            </w:r>
          </w:p>
          <w:p w14:paraId="104729B9" w14:textId="77777777" w:rsidR="00724724" w:rsidRPr="00724724" w:rsidRDefault="00724724" w:rsidP="0072472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proofErr w:type="gramStart"/>
            <w:r w:rsidRPr="00724724">
              <w:rPr>
                <w:sz w:val="18"/>
                <w:szCs w:val="18"/>
              </w:rPr>
              <w:t>shows</w:t>
            </w:r>
            <w:proofErr w:type="gramEnd"/>
            <w:r w:rsidRPr="00724724">
              <w:rPr>
                <w:sz w:val="18"/>
                <w:szCs w:val="18"/>
              </w:rPr>
              <w:t xml:space="preserve"> understanding</w:t>
            </w:r>
          </w:p>
          <w:p w14:paraId="1518549C" w14:textId="77777777" w:rsidR="00724724" w:rsidRDefault="00724724" w:rsidP="0072472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consistently</w:t>
            </w:r>
            <w:proofErr w:type="gramEnd"/>
            <w:r>
              <w:rPr>
                <w:sz w:val="18"/>
                <w:szCs w:val="18"/>
              </w:rPr>
              <w:t xml:space="preserve"> appropriate</w:t>
            </w:r>
          </w:p>
          <w:p w14:paraId="61729333" w14:textId="77777777" w:rsidR="00724724" w:rsidRPr="00724724" w:rsidRDefault="00724724" w:rsidP="0072472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shows</w:t>
            </w:r>
            <w:proofErr w:type="gramEnd"/>
            <w:r>
              <w:rPr>
                <w:sz w:val="18"/>
                <w:szCs w:val="18"/>
              </w:rPr>
              <w:t xml:space="preserve"> understanding of conventions for text type</w:t>
            </w:r>
          </w:p>
        </w:tc>
        <w:tc>
          <w:tcPr>
            <w:tcW w:w="1843" w:type="dxa"/>
          </w:tcPr>
          <w:p w14:paraId="03860404" w14:textId="77777777" w:rsidR="00724724" w:rsidRDefault="00724724"/>
        </w:tc>
        <w:tc>
          <w:tcPr>
            <w:tcW w:w="1843" w:type="dxa"/>
          </w:tcPr>
          <w:p w14:paraId="4754C3ED" w14:textId="77777777" w:rsidR="00724724" w:rsidRDefault="00724724"/>
        </w:tc>
        <w:tc>
          <w:tcPr>
            <w:tcW w:w="1745" w:type="dxa"/>
          </w:tcPr>
          <w:p w14:paraId="19ED36F6" w14:textId="77777777" w:rsidR="00724724" w:rsidRDefault="00724724"/>
        </w:tc>
      </w:tr>
      <w:tr w:rsidR="00724724" w14:paraId="0062D205" w14:textId="77777777" w:rsidTr="00724724">
        <w:tc>
          <w:tcPr>
            <w:tcW w:w="3085" w:type="dxa"/>
          </w:tcPr>
          <w:p w14:paraId="21A5785D" w14:textId="77777777" w:rsidR="00724724" w:rsidRDefault="00724724">
            <w:r>
              <w:t>C: Organization /5</w:t>
            </w:r>
          </w:p>
          <w:p w14:paraId="640739C3" w14:textId="77777777" w:rsidR="00724724" w:rsidRPr="00724724" w:rsidRDefault="00724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Coherent and effective</w:t>
            </w:r>
          </w:p>
        </w:tc>
        <w:tc>
          <w:tcPr>
            <w:tcW w:w="1843" w:type="dxa"/>
          </w:tcPr>
          <w:p w14:paraId="043FCD9A" w14:textId="77777777" w:rsidR="00724724" w:rsidRDefault="00724724"/>
        </w:tc>
        <w:tc>
          <w:tcPr>
            <w:tcW w:w="1843" w:type="dxa"/>
          </w:tcPr>
          <w:p w14:paraId="1EBF45AB" w14:textId="77777777" w:rsidR="00724724" w:rsidRDefault="00724724"/>
        </w:tc>
        <w:tc>
          <w:tcPr>
            <w:tcW w:w="1745" w:type="dxa"/>
          </w:tcPr>
          <w:p w14:paraId="2AE077DB" w14:textId="77777777" w:rsidR="00724724" w:rsidRDefault="00724724"/>
        </w:tc>
      </w:tr>
      <w:tr w:rsidR="00724724" w14:paraId="3EDC6520" w14:textId="77777777" w:rsidTr="00724724">
        <w:tc>
          <w:tcPr>
            <w:tcW w:w="3085" w:type="dxa"/>
          </w:tcPr>
          <w:p w14:paraId="6A1FCBE7" w14:textId="77777777" w:rsidR="00724724" w:rsidRDefault="00724724">
            <w:r>
              <w:t>D: Language &amp; Style /5</w:t>
            </w:r>
          </w:p>
          <w:p w14:paraId="60DE3EB3" w14:textId="77777777" w:rsidR="00724724" w:rsidRPr="00724724" w:rsidRDefault="007C32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 of language, style &amp; register: effective, accurate, clear &amp; consisent</w:t>
            </w:r>
          </w:p>
        </w:tc>
        <w:tc>
          <w:tcPr>
            <w:tcW w:w="1843" w:type="dxa"/>
          </w:tcPr>
          <w:p w14:paraId="491842D3" w14:textId="77777777" w:rsidR="00724724" w:rsidRDefault="00724724"/>
        </w:tc>
        <w:tc>
          <w:tcPr>
            <w:tcW w:w="1843" w:type="dxa"/>
          </w:tcPr>
          <w:p w14:paraId="42C884C6" w14:textId="77777777" w:rsidR="00724724" w:rsidRDefault="00724724"/>
        </w:tc>
        <w:tc>
          <w:tcPr>
            <w:tcW w:w="1745" w:type="dxa"/>
          </w:tcPr>
          <w:p w14:paraId="219A7DE4" w14:textId="77777777" w:rsidR="00724724" w:rsidRDefault="00724724"/>
        </w:tc>
      </w:tr>
    </w:tbl>
    <w:p w14:paraId="2820598A" w14:textId="77777777" w:rsidR="008F618D" w:rsidRDefault="008F618D"/>
    <w:p w14:paraId="7641632D" w14:textId="5C48D009" w:rsidR="00B915BA" w:rsidRDefault="00B915BA">
      <w:r>
        <w:t>Practical Requirements:</w:t>
      </w:r>
    </w:p>
    <w:p w14:paraId="4586B7DF" w14:textId="77777777" w:rsidR="00B915BA" w:rsidRDefault="00B915B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8"/>
        <w:gridCol w:w="2839"/>
        <w:gridCol w:w="2839"/>
      </w:tblGrid>
      <w:tr w:rsidR="00B915BA" w14:paraId="4FE13B14" w14:textId="77777777" w:rsidTr="00B915BA">
        <w:tc>
          <w:tcPr>
            <w:tcW w:w="2838" w:type="dxa"/>
          </w:tcPr>
          <w:p w14:paraId="7E576760" w14:textId="60E2AFF7" w:rsidR="00B915BA" w:rsidRDefault="00B915BA">
            <w:r>
              <w:t>Requirement:</w:t>
            </w:r>
          </w:p>
        </w:tc>
        <w:tc>
          <w:tcPr>
            <w:tcW w:w="2839" w:type="dxa"/>
          </w:tcPr>
          <w:p w14:paraId="7A25BFFD" w14:textId="2CF481BB" w:rsidR="00B915BA" w:rsidRDefault="00B915BA">
            <w:r>
              <w:t>Yes</w:t>
            </w:r>
          </w:p>
        </w:tc>
        <w:tc>
          <w:tcPr>
            <w:tcW w:w="2839" w:type="dxa"/>
          </w:tcPr>
          <w:p w14:paraId="15433F54" w14:textId="01FDFA87" w:rsidR="00B915BA" w:rsidRDefault="00B915BA">
            <w:r>
              <w:t xml:space="preserve">No </w:t>
            </w:r>
            <w:r w:rsidRPr="00B915BA">
              <w:rPr>
                <w:sz w:val="18"/>
                <w:szCs w:val="18"/>
              </w:rPr>
              <w:t>(if you answer “no” here, your work is not ready for submission and must be fixed)</w:t>
            </w:r>
          </w:p>
        </w:tc>
      </w:tr>
      <w:tr w:rsidR="00B915BA" w14:paraId="46B0C72E" w14:textId="77777777" w:rsidTr="00B915BA">
        <w:tc>
          <w:tcPr>
            <w:tcW w:w="2838" w:type="dxa"/>
          </w:tcPr>
          <w:p w14:paraId="1041D986" w14:textId="06D6117F" w:rsidR="00B915BA" w:rsidRDefault="00B915BA">
            <w:r>
              <w:t xml:space="preserve">Task is ready for submission as a </w:t>
            </w:r>
            <w:proofErr w:type="gramStart"/>
            <w:r>
              <w:t>word processed</w:t>
            </w:r>
            <w:proofErr w:type="gramEnd"/>
            <w:r>
              <w:t xml:space="preserve"> electronic file?</w:t>
            </w:r>
          </w:p>
        </w:tc>
        <w:tc>
          <w:tcPr>
            <w:tcW w:w="2839" w:type="dxa"/>
          </w:tcPr>
          <w:p w14:paraId="4942B069" w14:textId="77777777" w:rsidR="00B915BA" w:rsidRDefault="00B915BA"/>
        </w:tc>
        <w:tc>
          <w:tcPr>
            <w:tcW w:w="2839" w:type="dxa"/>
          </w:tcPr>
          <w:p w14:paraId="1E7697F8" w14:textId="77777777" w:rsidR="00B915BA" w:rsidRDefault="00B915BA"/>
        </w:tc>
      </w:tr>
      <w:tr w:rsidR="00B915BA" w14:paraId="3D226570" w14:textId="77777777" w:rsidTr="00B915BA">
        <w:tc>
          <w:tcPr>
            <w:tcW w:w="2838" w:type="dxa"/>
          </w:tcPr>
          <w:p w14:paraId="0EA445A3" w14:textId="26DD1494" w:rsidR="00B915BA" w:rsidRDefault="006E4E31">
            <w:r>
              <w:t>Any i</w:t>
            </w:r>
            <w:r w:rsidR="00B915BA">
              <w:t xml:space="preserve">mages </w:t>
            </w:r>
            <w:r>
              <w:t xml:space="preserve">are </w:t>
            </w:r>
            <w:r w:rsidR="00B915BA">
              <w:t>embedded as part of electronic document?</w:t>
            </w:r>
          </w:p>
        </w:tc>
        <w:tc>
          <w:tcPr>
            <w:tcW w:w="2839" w:type="dxa"/>
          </w:tcPr>
          <w:p w14:paraId="4F1029BF" w14:textId="77777777" w:rsidR="00B915BA" w:rsidRDefault="00B915BA"/>
        </w:tc>
        <w:tc>
          <w:tcPr>
            <w:tcW w:w="2839" w:type="dxa"/>
          </w:tcPr>
          <w:p w14:paraId="3A1E72AF" w14:textId="77777777" w:rsidR="00B915BA" w:rsidRDefault="00B915BA"/>
        </w:tc>
      </w:tr>
      <w:tr w:rsidR="00B915BA" w14:paraId="73280207" w14:textId="77777777" w:rsidTr="00B915BA">
        <w:tc>
          <w:tcPr>
            <w:tcW w:w="2838" w:type="dxa"/>
          </w:tcPr>
          <w:p w14:paraId="6B9A4690" w14:textId="5D69EA2F" w:rsidR="00B915BA" w:rsidRDefault="00B915BA">
            <w:r>
              <w:t>Total file size is no larger than 2MB?</w:t>
            </w:r>
          </w:p>
        </w:tc>
        <w:tc>
          <w:tcPr>
            <w:tcW w:w="2839" w:type="dxa"/>
          </w:tcPr>
          <w:p w14:paraId="1891EA17" w14:textId="77777777" w:rsidR="00B915BA" w:rsidRDefault="00B915BA"/>
        </w:tc>
        <w:tc>
          <w:tcPr>
            <w:tcW w:w="2839" w:type="dxa"/>
          </w:tcPr>
          <w:p w14:paraId="30CE3DDD" w14:textId="77777777" w:rsidR="00B915BA" w:rsidRDefault="00B915BA"/>
        </w:tc>
      </w:tr>
    </w:tbl>
    <w:p w14:paraId="7061C3EE" w14:textId="77777777" w:rsidR="00B915BA" w:rsidRDefault="00B915BA"/>
    <w:sectPr w:rsidR="00B915BA" w:rsidSect="00B915BA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814EA"/>
    <w:multiLevelType w:val="hybridMultilevel"/>
    <w:tmpl w:val="F7447286"/>
    <w:lvl w:ilvl="0" w:tplc="9062A4F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EE"/>
    <w:rsid w:val="002A1A92"/>
    <w:rsid w:val="006D7277"/>
    <w:rsid w:val="006E4E31"/>
    <w:rsid w:val="00724724"/>
    <w:rsid w:val="007C32FB"/>
    <w:rsid w:val="008F618D"/>
    <w:rsid w:val="009D58EE"/>
    <w:rsid w:val="00B915BA"/>
    <w:rsid w:val="00EF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1E40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5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47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5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47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187</Words>
  <Characters>1067</Characters>
  <Application>Microsoft Macintosh Word</Application>
  <DocSecurity>0</DocSecurity>
  <Lines>8</Lines>
  <Paragraphs>2</Paragraphs>
  <ScaleCrop>false</ScaleCrop>
  <Company>ESF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Kraft</dc:creator>
  <cp:keywords/>
  <dc:description/>
  <cp:lastModifiedBy>Gabriele Kraft</cp:lastModifiedBy>
  <cp:revision>5</cp:revision>
  <dcterms:created xsi:type="dcterms:W3CDTF">2011-11-04T06:10:00Z</dcterms:created>
  <dcterms:modified xsi:type="dcterms:W3CDTF">2012-06-20T01:21:00Z</dcterms:modified>
</cp:coreProperties>
</file>