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1F" w:rsidRDefault="0030331F" w:rsidP="0030331F">
      <w:pPr>
        <w:jc w:val="center"/>
      </w:pPr>
      <w:bookmarkStart w:id="0" w:name="_GoBack"/>
      <w:bookmarkEnd w:id="0"/>
      <w:r>
        <w:t>DP English A-Dr. Bates</w:t>
      </w:r>
    </w:p>
    <w:p w:rsidR="00115A21" w:rsidRDefault="00946F9F" w:rsidP="0030331F">
      <w:pPr>
        <w:jc w:val="center"/>
      </w:pPr>
      <w:r>
        <w:t>Commentary Guidelines</w:t>
      </w:r>
      <w:r w:rsidR="0030331F">
        <w:t xml:space="preserve"> and Practice</w:t>
      </w:r>
    </w:p>
    <w:p w:rsidR="0030331F" w:rsidRDefault="00946F9F" w:rsidP="0030331F">
      <w:r>
        <w:t>The following are</w:t>
      </w:r>
      <w:r w:rsidR="0030331F">
        <w:t xml:space="preserve"> basic guideline</w:t>
      </w:r>
      <w:r>
        <w:t>s</w:t>
      </w:r>
      <w:r w:rsidR="0030331F">
        <w:t xml:space="preserve"> for commentary writing. Remember the </w:t>
      </w:r>
      <w:r w:rsidR="0030331F">
        <w:rPr>
          <w:i/>
        </w:rPr>
        <w:t>purpose</w:t>
      </w:r>
      <w:r w:rsidR="0030331F">
        <w:t xml:space="preserve"> of commentary is to use close reading to explore the literary features </w:t>
      </w:r>
      <w:r w:rsidR="0030331F" w:rsidRPr="003B709F">
        <w:rPr>
          <w:b/>
          <w:i/>
          <w:u w:val="single"/>
        </w:rPr>
        <w:t>and</w:t>
      </w:r>
      <w:r w:rsidR="0030331F">
        <w:t xml:space="preserve"> effects of an extract.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3"/>
        <w:gridCol w:w="7243"/>
      </w:tblGrid>
      <w:tr w:rsidR="00B76A18" w:rsidTr="00AE509D">
        <w:trPr>
          <w:trHeight w:val="2843"/>
        </w:trPr>
        <w:tc>
          <w:tcPr>
            <w:tcW w:w="1613" w:type="dxa"/>
          </w:tcPr>
          <w:p w:rsidR="00B76A18" w:rsidRDefault="00B76A18" w:rsidP="0030331F">
            <w:r>
              <w:t>Summary of events/action; importance to the overall work</w:t>
            </w:r>
          </w:p>
        </w:tc>
        <w:tc>
          <w:tcPr>
            <w:tcW w:w="7243" w:type="dxa"/>
          </w:tcPr>
          <w:p w:rsidR="00B76A18" w:rsidRDefault="00B76A18" w:rsidP="0030331F">
            <w:r>
              <w:t>Briefly summarize what is happening in the extract:</w:t>
            </w:r>
          </w:p>
          <w:p w:rsidR="00B76A18" w:rsidRDefault="00B76A18" w:rsidP="0030331F"/>
          <w:p w:rsidR="00B76A18" w:rsidRDefault="00B76A18" w:rsidP="0030331F"/>
          <w:p w:rsidR="00B76A18" w:rsidRDefault="00B76A18" w:rsidP="0030331F"/>
          <w:p w:rsidR="00B76A18" w:rsidRDefault="00B76A18" w:rsidP="0030331F"/>
          <w:p w:rsidR="00B76A18" w:rsidRDefault="00B76A18" w:rsidP="0030331F">
            <w:r>
              <w:t>Why is it important to understanding the whole work?</w:t>
            </w:r>
          </w:p>
        </w:tc>
      </w:tr>
      <w:tr w:rsidR="0030331F" w:rsidTr="00B76A18">
        <w:trPr>
          <w:trHeight w:val="3752"/>
        </w:trPr>
        <w:tc>
          <w:tcPr>
            <w:tcW w:w="1613" w:type="dxa"/>
          </w:tcPr>
          <w:p w:rsidR="0030331F" w:rsidRDefault="0030331F" w:rsidP="0030331F">
            <w:r>
              <w:t>Main theme(s)/</w:t>
            </w:r>
          </w:p>
          <w:p w:rsidR="0030331F" w:rsidRDefault="0030331F" w:rsidP="0030331F">
            <w:r>
              <w:t>elements in the extract</w:t>
            </w:r>
          </w:p>
        </w:tc>
        <w:tc>
          <w:tcPr>
            <w:tcW w:w="7243" w:type="dxa"/>
          </w:tcPr>
          <w:p w:rsidR="0030331F" w:rsidRDefault="0030331F" w:rsidP="0030331F">
            <w:r>
              <w:t>Theme:</w:t>
            </w:r>
          </w:p>
          <w:p w:rsidR="0030331F" w:rsidRDefault="0030331F" w:rsidP="0030331F"/>
          <w:p w:rsidR="0030331F" w:rsidRDefault="0030331F" w:rsidP="0030331F"/>
          <w:p w:rsidR="0030331F" w:rsidRDefault="0030331F" w:rsidP="0030331F"/>
          <w:p w:rsidR="0030331F" w:rsidRDefault="0030331F" w:rsidP="0030331F">
            <w:r>
              <w:t>Explanation:</w:t>
            </w:r>
          </w:p>
          <w:p w:rsidR="0030331F" w:rsidRDefault="0030331F" w:rsidP="0030331F"/>
          <w:p w:rsidR="00B76A18" w:rsidRDefault="00B76A18" w:rsidP="0030331F"/>
          <w:p w:rsidR="0030331F" w:rsidRDefault="0030331F" w:rsidP="0030331F"/>
          <w:p w:rsidR="0030331F" w:rsidRDefault="0030331F" w:rsidP="0030331F">
            <w:r>
              <w:t>Evidence</w:t>
            </w:r>
            <w:r w:rsidR="00B76A18">
              <w:t xml:space="preserve"> (in the form of a quotation):</w:t>
            </w:r>
          </w:p>
        </w:tc>
      </w:tr>
      <w:tr w:rsidR="0030331F" w:rsidTr="00AE509D">
        <w:trPr>
          <w:trHeight w:val="4418"/>
        </w:trPr>
        <w:tc>
          <w:tcPr>
            <w:tcW w:w="1613" w:type="dxa"/>
          </w:tcPr>
          <w:p w:rsidR="000E18F3" w:rsidRDefault="0030331F" w:rsidP="0030331F">
            <w:r>
              <w:t>Analysis of literary features</w:t>
            </w:r>
            <w:r w:rsidR="000E18F3">
              <w:t xml:space="preserve"> (such as imagery, figurative language, alliteration,</w:t>
            </w:r>
          </w:p>
          <w:p w:rsidR="000E18F3" w:rsidRDefault="000E18F3" w:rsidP="0030331F">
            <w:r>
              <w:t>assonance,</w:t>
            </w:r>
          </w:p>
          <w:p w:rsidR="000E18F3" w:rsidRDefault="000E18F3" w:rsidP="0030331F">
            <w:r>
              <w:t>personification,</w:t>
            </w:r>
          </w:p>
          <w:p w:rsidR="0030331F" w:rsidRPr="0030331F" w:rsidRDefault="003B709F" w:rsidP="003B709F">
            <w:r>
              <w:t>etc.</w:t>
            </w:r>
            <w:r w:rsidR="008046D3">
              <w:t>)</w:t>
            </w:r>
            <w:r>
              <w:t xml:space="preserve"> </w:t>
            </w:r>
            <w:r w:rsidR="0030331F">
              <w:t xml:space="preserve">Focus </w:t>
            </w:r>
            <w:r w:rsidR="0030331F">
              <w:rPr>
                <w:b/>
              </w:rPr>
              <w:t>only</w:t>
            </w:r>
            <w:r w:rsidR="0030331F">
              <w:rPr>
                <w:b/>
                <w:i/>
              </w:rPr>
              <w:t xml:space="preserve"> </w:t>
            </w:r>
            <w:r w:rsidR="0030331F">
              <w:t>on the extra</w:t>
            </w:r>
            <w:r w:rsidR="008046D3">
              <w:t xml:space="preserve"> </w:t>
            </w:r>
            <w:r w:rsidR="0030331F">
              <w:t>ct itself.</w:t>
            </w:r>
            <w:r w:rsidR="000E18F3">
              <w:t xml:space="preserve"> </w:t>
            </w:r>
          </w:p>
        </w:tc>
        <w:tc>
          <w:tcPr>
            <w:tcW w:w="7243" w:type="dxa"/>
          </w:tcPr>
          <w:p w:rsidR="0030331F" w:rsidRDefault="0030331F" w:rsidP="0030331F">
            <w:r>
              <w:t>Who is the speaker:</w:t>
            </w:r>
          </w:p>
          <w:p w:rsidR="0030331F" w:rsidRDefault="0030331F" w:rsidP="0030331F"/>
          <w:p w:rsidR="0030331F" w:rsidRDefault="0030331F" w:rsidP="0030331F"/>
          <w:p w:rsidR="0030331F" w:rsidRDefault="0030331F" w:rsidP="0030331F">
            <w:r>
              <w:t>Who or what is the intended audience:</w:t>
            </w:r>
          </w:p>
          <w:p w:rsidR="0030331F" w:rsidRDefault="0030331F" w:rsidP="0030331F"/>
          <w:p w:rsidR="0030331F" w:rsidRDefault="0030331F" w:rsidP="0030331F"/>
          <w:p w:rsidR="0030331F" w:rsidRDefault="0030331F" w:rsidP="0030331F">
            <w:r>
              <w:t>What key literary features/elements/techniques/devices are used?</w:t>
            </w:r>
          </w:p>
        </w:tc>
      </w:tr>
      <w:tr w:rsidR="000E18F3" w:rsidTr="00C35B41">
        <w:trPr>
          <w:trHeight w:val="4418"/>
        </w:trPr>
        <w:tc>
          <w:tcPr>
            <w:tcW w:w="1613" w:type="dxa"/>
          </w:tcPr>
          <w:p w:rsidR="000E18F3" w:rsidRDefault="000E18F3" w:rsidP="0030331F">
            <w:r>
              <w:lastRenderedPageBreak/>
              <w:t>-Point of View</w:t>
            </w:r>
          </w:p>
          <w:p w:rsidR="000E18F3" w:rsidRDefault="000E18F3" w:rsidP="0030331F">
            <w:r>
              <w:t>-Voice</w:t>
            </w:r>
          </w:p>
          <w:p w:rsidR="000E18F3" w:rsidRDefault="00AE509D" w:rsidP="0030331F">
            <w:r>
              <w:t>-Tone/m</w:t>
            </w:r>
            <w:r w:rsidR="000E18F3">
              <w:t>ood</w:t>
            </w:r>
            <w:r>
              <w:t>/</w:t>
            </w:r>
          </w:p>
          <w:p w:rsidR="00AE509D" w:rsidRDefault="00AE509D" w:rsidP="0030331F">
            <w:r>
              <w:t>atmosphere</w:t>
            </w:r>
          </w:p>
        </w:tc>
        <w:tc>
          <w:tcPr>
            <w:tcW w:w="7243" w:type="dxa"/>
          </w:tcPr>
          <w:p w:rsidR="000E18F3" w:rsidRDefault="000E18F3" w:rsidP="0030331F">
            <w:r>
              <w:t>What is the narrative point of view? How does it affect the reader/audience?</w:t>
            </w:r>
          </w:p>
          <w:p w:rsidR="000E18F3" w:rsidRDefault="000E18F3" w:rsidP="0030331F"/>
          <w:p w:rsidR="000E18F3" w:rsidRDefault="000E18F3" w:rsidP="0030331F"/>
          <w:p w:rsidR="000E18F3" w:rsidRDefault="000E18F3" w:rsidP="0030331F"/>
          <w:p w:rsidR="000E18F3" w:rsidRDefault="000E18F3" w:rsidP="0030331F"/>
          <w:p w:rsidR="000E18F3" w:rsidRDefault="000E18F3" w:rsidP="0030331F">
            <w:r>
              <w:t>Describe the voice used by the author. How does it affect the reader/audience?</w:t>
            </w:r>
          </w:p>
          <w:p w:rsidR="000E18F3" w:rsidRDefault="000E18F3" w:rsidP="0030331F"/>
          <w:p w:rsidR="000E18F3" w:rsidRDefault="000E18F3" w:rsidP="0030331F"/>
          <w:p w:rsidR="000E18F3" w:rsidRDefault="000E18F3" w:rsidP="0030331F"/>
          <w:p w:rsidR="000E18F3" w:rsidRDefault="00AE509D" w:rsidP="0030331F">
            <w:r>
              <w:t>Describe the tone,</w:t>
            </w:r>
            <w:r w:rsidR="000E18F3">
              <w:t xml:space="preserve"> mood</w:t>
            </w:r>
            <w:r>
              <w:t xml:space="preserve"> and atmosphere</w:t>
            </w:r>
            <w:r w:rsidR="000E18F3">
              <w:t xml:space="preserve"> of the extract. How do they affect the reader/audience?</w:t>
            </w:r>
          </w:p>
        </w:tc>
      </w:tr>
      <w:tr w:rsidR="00C35B41" w:rsidTr="00B76A18">
        <w:trPr>
          <w:trHeight w:val="5822"/>
        </w:trPr>
        <w:tc>
          <w:tcPr>
            <w:tcW w:w="1613" w:type="dxa"/>
          </w:tcPr>
          <w:p w:rsidR="00C35B41" w:rsidRDefault="00C35B41" w:rsidP="00D30B4E">
            <w:r>
              <w:t xml:space="preserve">Techniques of language and sound (such as </w:t>
            </w:r>
          </w:p>
          <w:p w:rsidR="00AE509D" w:rsidRDefault="00C35B41" w:rsidP="00D30B4E">
            <w:r>
              <w:t xml:space="preserve">word choice, syntax, verb tense, alliteration, </w:t>
            </w:r>
            <w:r w:rsidR="00AE509D">
              <w:t>assonance, onomatopoeia,</w:t>
            </w:r>
          </w:p>
          <w:p w:rsidR="00C35B41" w:rsidRDefault="00C35B41" w:rsidP="00D30B4E">
            <w:r>
              <w:t>rhyme, rhythm, meter, etc.)</w:t>
            </w:r>
          </w:p>
        </w:tc>
        <w:tc>
          <w:tcPr>
            <w:tcW w:w="7243" w:type="dxa"/>
          </w:tcPr>
          <w:p w:rsidR="00C35B41" w:rsidRDefault="00C35B41" w:rsidP="00D30B4E">
            <w:r>
              <w:t>Technique:</w:t>
            </w:r>
          </w:p>
          <w:p w:rsidR="00C35B41" w:rsidRDefault="00C35B41" w:rsidP="00D30B4E"/>
          <w:p w:rsidR="00C35B41" w:rsidRDefault="00C35B41" w:rsidP="00D30B4E">
            <w:r>
              <w:t>What is its effect on the extract and reader/audience?</w:t>
            </w:r>
          </w:p>
          <w:p w:rsidR="00C35B41" w:rsidRDefault="00C35B41" w:rsidP="00D30B4E"/>
          <w:p w:rsidR="00C35B41" w:rsidRDefault="00C35B41" w:rsidP="00D30B4E"/>
          <w:p w:rsidR="00C35B41" w:rsidRDefault="00C35B41" w:rsidP="00D30B4E"/>
          <w:p w:rsidR="00C35B41" w:rsidRDefault="00C35B41" w:rsidP="00D30B4E"/>
          <w:p w:rsidR="00C35B41" w:rsidRDefault="00C35B41" w:rsidP="00D30B4E"/>
          <w:p w:rsidR="00C35B41" w:rsidRDefault="00C35B41" w:rsidP="00D30B4E">
            <w:r>
              <w:t>Technique:</w:t>
            </w:r>
          </w:p>
          <w:p w:rsidR="00C35B41" w:rsidRDefault="00C35B41" w:rsidP="00D30B4E"/>
          <w:p w:rsidR="00C35B41" w:rsidRDefault="00C35B41" w:rsidP="00D30B4E">
            <w:r>
              <w:t>What is its effect on the extract and reader/audience?</w:t>
            </w:r>
          </w:p>
          <w:p w:rsidR="00C35B41" w:rsidRDefault="00C35B41" w:rsidP="00D30B4E"/>
          <w:p w:rsidR="00C35B41" w:rsidRDefault="00C35B41" w:rsidP="00D30B4E"/>
          <w:p w:rsidR="00C35B41" w:rsidRDefault="00C35B41" w:rsidP="00D30B4E"/>
          <w:p w:rsidR="00C35B41" w:rsidRDefault="00C35B41" w:rsidP="00D30B4E"/>
          <w:p w:rsidR="00C35B41" w:rsidRDefault="00C35B41" w:rsidP="00D30B4E"/>
          <w:p w:rsidR="00C35B41" w:rsidRDefault="00C35B41" w:rsidP="00D30B4E">
            <w:r>
              <w:t>Technique:</w:t>
            </w:r>
          </w:p>
          <w:p w:rsidR="00C35B41" w:rsidRDefault="00C35B41" w:rsidP="00D30B4E"/>
          <w:p w:rsidR="00C35B41" w:rsidRDefault="00C35B41" w:rsidP="00D30B4E">
            <w:r>
              <w:t>What is its effect on the extract and reader/audience?</w:t>
            </w:r>
          </w:p>
          <w:p w:rsidR="00C35B41" w:rsidRDefault="00C35B41" w:rsidP="00D30B4E"/>
          <w:p w:rsidR="00C35B41" w:rsidRDefault="00C35B41" w:rsidP="00D30B4E"/>
          <w:p w:rsidR="00C35B41" w:rsidRDefault="00C35B41" w:rsidP="00D30B4E"/>
          <w:p w:rsidR="00C35B41" w:rsidRDefault="00C35B41" w:rsidP="00D30B4E"/>
          <w:p w:rsidR="00C35B41" w:rsidRDefault="00C35B41" w:rsidP="00D30B4E"/>
          <w:p w:rsidR="00C35B41" w:rsidRDefault="00C35B41" w:rsidP="00D30B4E"/>
          <w:p w:rsidR="00C35B41" w:rsidRDefault="00C35B41" w:rsidP="00D30B4E"/>
          <w:p w:rsidR="00C35B41" w:rsidRDefault="00C35B41" w:rsidP="00D30B4E"/>
          <w:p w:rsidR="00C35B41" w:rsidRDefault="00C35B41" w:rsidP="00D30B4E"/>
        </w:tc>
      </w:tr>
      <w:tr w:rsidR="00AE509D" w:rsidTr="00AE509D">
        <w:trPr>
          <w:trHeight w:val="3410"/>
        </w:trPr>
        <w:tc>
          <w:tcPr>
            <w:tcW w:w="1613" w:type="dxa"/>
          </w:tcPr>
          <w:p w:rsidR="00AE509D" w:rsidRDefault="00AE509D" w:rsidP="0030331F">
            <w:r>
              <w:lastRenderedPageBreak/>
              <w:t>Structure</w:t>
            </w:r>
          </w:p>
          <w:p w:rsidR="00AE509D" w:rsidRDefault="00AE509D" w:rsidP="0030331F">
            <w:r>
              <w:t>-Overall ‘look’</w:t>
            </w:r>
          </w:p>
          <w:p w:rsidR="00AE509D" w:rsidRDefault="00AE509D" w:rsidP="0030331F">
            <w:r>
              <w:t>-Stanzas or paragraphs</w:t>
            </w:r>
          </w:p>
          <w:p w:rsidR="00AE509D" w:rsidRDefault="00AE509D" w:rsidP="0030331F">
            <w:r>
              <w:t>-Length of lines or sentences</w:t>
            </w:r>
          </w:p>
          <w:p w:rsidR="00AE509D" w:rsidRDefault="00AE509D" w:rsidP="0030331F">
            <w:r>
              <w:t>-Caesura,  enjambment or end stop</w:t>
            </w:r>
          </w:p>
          <w:p w:rsidR="00AE509D" w:rsidRDefault="00AE509D" w:rsidP="0030331F">
            <w:r>
              <w:t>-Sonnet, free verse, blank verse</w:t>
            </w:r>
          </w:p>
          <w:p w:rsidR="00AE509D" w:rsidRDefault="00AE509D" w:rsidP="0030331F"/>
          <w:p w:rsidR="00AE509D" w:rsidRDefault="00AE509D" w:rsidP="0030331F"/>
        </w:tc>
        <w:tc>
          <w:tcPr>
            <w:tcW w:w="7243" w:type="dxa"/>
          </w:tcPr>
          <w:p w:rsidR="00AE509D" w:rsidRDefault="00AE509D" w:rsidP="0030331F">
            <w:r>
              <w:t>What is the overall ‘look’ of the extract? Is it significant to the meaning?</w:t>
            </w:r>
          </w:p>
          <w:p w:rsidR="00AE509D" w:rsidRDefault="00AE509D" w:rsidP="0030331F"/>
          <w:p w:rsidR="00AE509D" w:rsidRDefault="00AE509D" w:rsidP="0030331F"/>
          <w:p w:rsidR="00AE509D" w:rsidRDefault="00AE509D" w:rsidP="0030331F"/>
          <w:p w:rsidR="00AE509D" w:rsidRDefault="00AE509D" w:rsidP="0030331F">
            <w:r>
              <w:t>Explore the other elements of structure. How do they contribute meaning?</w:t>
            </w:r>
          </w:p>
        </w:tc>
      </w:tr>
      <w:tr w:rsidR="0030331F" w:rsidTr="00C35B41">
        <w:trPr>
          <w:trHeight w:val="4787"/>
        </w:trPr>
        <w:tc>
          <w:tcPr>
            <w:tcW w:w="1613" w:type="dxa"/>
          </w:tcPr>
          <w:p w:rsidR="0030331F" w:rsidRPr="0030331F" w:rsidRDefault="0030331F" w:rsidP="0030331F">
            <w:r>
              <w:t xml:space="preserve">Essential quotations. This is the </w:t>
            </w:r>
            <w:r>
              <w:rPr>
                <w:i/>
              </w:rPr>
              <w:t>evidence</w:t>
            </w:r>
            <w:r>
              <w:t xml:space="preserve"> in the </w:t>
            </w:r>
            <w:r w:rsidRPr="0030331F">
              <w:rPr>
                <w:b/>
              </w:rPr>
              <w:t>P</w:t>
            </w:r>
            <w:r>
              <w:t xml:space="preserve">oint, </w:t>
            </w:r>
            <w:r w:rsidRPr="0030331F">
              <w:rPr>
                <w:b/>
              </w:rPr>
              <w:t>E</w:t>
            </w:r>
            <w:r>
              <w:t xml:space="preserve">vidence, </w:t>
            </w:r>
            <w:r w:rsidRPr="0030331F">
              <w:rPr>
                <w:b/>
              </w:rPr>
              <w:t>E</w:t>
            </w:r>
            <w:r>
              <w:t>xplanation chain</w:t>
            </w:r>
          </w:p>
        </w:tc>
        <w:tc>
          <w:tcPr>
            <w:tcW w:w="7243" w:type="dxa"/>
          </w:tcPr>
          <w:p w:rsidR="0030331F" w:rsidRDefault="0030331F" w:rsidP="0030331F">
            <w:r>
              <w:t>Quotation &amp; location</w:t>
            </w:r>
          </w:p>
          <w:p w:rsidR="0030331F" w:rsidRDefault="0030331F" w:rsidP="0030331F"/>
          <w:p w:rsidR="0030331F" w:rsidRDefault="0030331F" w:rsidP="0030331F"/>
          <w:p w:rsidR="0030331F" w:rsidRDefault="0030331F" w:rsidP="0030331F"/>
          <w:p w:rsidR="0030331F" w:rsidRDefault="0030331F" w:rsidP="0030331F">
            <w:r>
              <w:t>Quotation &amp; location</w:t>
            </w:r>
          </w:p>
          <w:p w:rsidR="0030331F" w:rsidRDefault="0030331F" w:rsidP="0030331F"/>
          <w:p w:rsidR="00C35B41" w:rsidRDefault="00C35B41" w:rsidP="0030331F"/>
          <w:p w:rsidR="0030331F" w:rsidRDefault="0030331F" w:rsidP="0030331F"/>
          <w:p w:rsidR="0030331F" w:rsidRDefault="0030331F" w:rsidP="0030331F">
            <w:r>
              <w:t>Q</w:t>
            </w:r>
            <w:r w:rsidR="000E18F3">
              <w:t>uotation &amp; location</w:t>
            </w:r>
          </w:p>
          <w:p w:rsidR="00C35B41" w:rsidRDefault="00C35B41" w:rsidP="0030331F"/>
          <w:p w:rsidR="00C35B41" w:rsidRDefault="00C35B41" w:rsidP="0030331F"/>
          <w:p w:rsidR="00C35B41" w:rsidRDefault="00C35B41" w:rsidP="0030331F"/>
          <w:p w:rsidR="00C35B41" w:rsidRDefault="00C35B41" w:rsidP="00C35B41">
            <w:r>
              <w:t>Quotation &amp; location</w:t>
            </w:r>
          </w:p>
          <w:p w:rsidR="00C35B41" w:rsidRDefault="00C35B41" w:rsidP="0030331F"/>
        </w:tc>
      </w:tr>
      <w:tr w:rsidR="0030331F" w:rsidTr="00F56E3C">
        <w:trPr>
          <w:trHeight w:val="3473"/>
        </w:trPr>
        <w:tc>
          <w:tcPr>
            <w:tcW w:w="1613" w:type="dxa"/>
          </w:tcPr>
          <w:p w:rsidR="0030331F" w:rsidRDefault="00B76A18" w:rsidP="0030331F">
            <w:r>
              <w:t>Key points to restate in your conclusion</w:t>
            </w:r>
          </w:p>
        </w:tc>
        <w:tc>
          <w:tcPr>
            <w:tcW w:w="7243" w:type="dxa"/>
          </w:tcPr>
          <w:p w:rsidR="0030331F" w:rsidRDefault="00B76A18" w:rsidP="0030331F">
            <w:r>
              <w:t>Key point:</w:t>
            </w:r>
          </w:p>
          <w:p w:rsidR="00B76A18" w:rsidRDefault="00B76A18" w:rsidP="0030331F"/>
          <w:p w:rsidR="00B76A18" w:rsidRDefault="00B76A18" w:rsidP="0030331F"/>
          <w:p w:rsidR="00B76A18" w:rsidRDefault="00B76A18" w:rsidP="0030331F"/>
          <w:p w:rsidR="00B76A18" w:rsidRDefault="00B76A18" w:rsidP="0030331F">
            <w:r>
              <w:t>Key point:</w:t>
            </w:r>
          </w:p>
          <w:p w:rsidR="00B76A18" w:rsidRDefault="00B76A18" w:rsidP="0030331F"/>
          <w:p w:rsidR="00B76A18" w:rsidRDefault="00B76A18" w:rsidP="0030331F"/>
          <w:p w:rsidR="00F56E3C" w:rsidRDefault="00F56E3C" w:rsidP="0030331F"/>
          <w:p w:rsidR="00B76A18" w:rsidRDefault="00B76A18" w:rsidP="0030331F">
            <w:r>
              <w:t>Key point:</w:t>
            </w:r>
          </w:p>
        </w:tc>
      </w:tr>
    </w:tbl>
    <w:p w:rsidR="0030331F" w:rsidRPr="0030331F" w:rsidRDefault="0030331F" w:rsidP="0030331F"/>
    <w:sectPr w:rsidR="0030331F" w:rsidRPr="0030331F" w:rsidSect="006F2B9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新細明體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31F"/>
    <w:rsid w:val="000E18F3"/>
    <w:rsid w:val="001864F1"/>
    <w:rsid w:val="001A7EC8"/>
    <w:rsid w:val="0021570A"/>
    <w:rsid w:val="0030331F"/>
    <w:rsid w:val="003B709F"/>
    <w:rsid w:val="0040671A"/>
    <w:rsid w:val="00414C95"/>
    <w:rsid w:val="005A209A"/>
    <w:rsid w:val="0060186A"/>
    <w:rsid w:val="0068372C"/>
    <w:rsid w:val="006F2B90"/>
    <w:rsid w:val="008046D3"/>
    <w:rsid w:val="008F4277"/>
    <w:rsid w:val="00946F9F"/>
    <w:rsid w:val="00AE509D"/>
    <w:rsid w:val="00B76A18"/>
    <w:rsid w:val="00C35B41"/>
    <w:rsid w:val="00F5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H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B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33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B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33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301</Words>
  <Characters>1720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jonathaneb</dc:creator>
  <cp:keywords/>
  <dc:description/>
  <cp:lastModifiedBy>Tony Bellew</cp:lastModifiedBy>
  <cp:revision>2</cp:revision>
  <cp:lastPrinted>2011-03-31T04:39:00Z</cp:lastPrinted>
  <dcterms:created xsi:type="dcterms:W3CDTF">2013-01-17T14:18:00Z</dcterms:created>
  <dcterms:modified xsi:type="dcterms:W3CDTF">2013-01-17T14:18:00Z</dcterms:modified>
</cp:coreProperties>
</file>